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A6" w:rsidRDefault="009E73A6" w:rsidP="009E73A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A6" w:rsidRPr="009E73A6" w:rsidRDefault="009E73A6" w:rsidP="009E73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E73A6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9E73A6" w:rsidRPr="009E73A6" w:rsidRDefault="009E73A6" w:rsidP="009E73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E73A6">
        <w:rPr>
          <w:rFonts w:ascii="Times New Roman" w:hAnsi="Times New Roman" w:cs="Times New Roman"/>
          <w:b/>
          <w:sz w:val="24"/>
        </w:rPr>
        <w:t>НОВОКРАСНЯНСКОГО МУНИЦИПАЛЬНОГО ОБРАЗОВАНИЯ</w:t>
      </w:r>
    </w:p>
    <w:p w:rsidR="009E73A6" w:rsidRPr="009E73A6" w:rsidRDefault="009E73A6" w:rsidP="009E73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E73A6">
        <w:rPr>
          <w:rFonts w:ascii="Times New Roman" w:hAnsi="Times New Roman" w:cs="Times New Roman"/>
          <w:b/>
          <w:sz w:val="24"/>
        </w:rPr>
        <w:t>ЕРШОВСКОГО РАЙОНА  САРАТОВСКОЙ ОБЛАСТИ</w:t>
      </w:r>
    </w:p>
    <w:p w:rsidR="009E73A6" w:rsidRPr="009E73A6" w:rsidRDefault="009E73A6" w:rsidP="009E73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E73A6" w:rsidRDefault="009E73A6" w:rsidP="009E73A6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73A6" w:rsidRDefault="009E73A6" w:rsidP="009E73A6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73A6" w:rsidRPr="009E73A6" w:rsidRDefault="009E73A6" w:rsidP="009E73A6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73A6"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</w:p>
    <w:p w:rsidR="009E73A6" w:rsidRPr="009E73A6" w:rsidRDefault="009E73A6" w:rsidP="009E73A6">
      <w:pPr>
        <w:spacing w:line="240" w:lineRule="atLeast"/>
        <w:contextualSpacing/>
        <w:jc w:val="center"/>
        <w:rPr>
          <w:rFonts w:ascii="Times New Roman" w:hAnsi="Times New Roman" w:cs="Times New Roman"/>
          <w:szCs w:val="20"/>
        </w:rPr>
      </w:pPr>
    </w:p>
    <w:p w:rsidR="009E73A6" w:rsidRPr="009E73A6" w:rsidRDefault="009E73A6" w:rsidP="009E73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73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3A6">
        <w:rPr>
          <w:rFonts w:ascii="Times New Roman" w:hAnsi="Times New Roman" w:cs="Times New Roman"/>
          <w:sz w:val="28"/>
          <w:szCs w:val="28"/>
        </w:rPr>
        <w:t xml:space="preserve">18.06.2018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E7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16</w:t>
      </w:r>
    </w:p>
    <w:p w:rsidR="009E73A6" w:rsidRDefault="009E73A6" w:rsidP="009E73A6">
      <w:pPr>
        <w:rPr>
          <w:sz w:val="24"/>
          <w:szCs w:val="24"/>
        </w:rPr>
      </w:pPr>
    </w:p>
    <w:p w:rsidR="009E73A6" w:rsidRPr="009E73A6" w:rsidRDefault="009E73A6" w:rsidP="009E73A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E73A6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9E73A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9E73A6"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9E73A6" w:rsidRPr="009E73A6" w:rsidRDefault="009E73A6" w:rsidP="009E73A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E73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E73A6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9E73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E73A6" w:rsidRPr="009E73A6" w:rsidRDefault="009E73A6" w:rsidP="009E73A6">
      <w:pPr>
        <w:rPr>
          <w:rFonts w:ascii="Times New Roman" w:hAnsi="Times New Roman" w:cs="Times New Roman"/>
          <w:sz w:val="24"/>
          <w:szCs w:val="24"/>
        </w:rPr>
      </w:pPr>
    </w:p>
    <w:p w:rsidR="009E73A6" w:rsidRPr="009E73A6" w:rsidRDefault="009E73A6" w:rsidP="009E73A6">
      <w:pPr>
        <w:rPr>
          <w:rFonts w:ascii="Times New Roman" w:hAnsi="Times New Roman" w:cs="Times New Roman"/>
          <w:sz w:val="24"/>
          <w:szCs w:val="24"/>
        </w:rPr>
      </w:pPr>
    </w:p>
    <w:p w:rsidR="00000000" w:rsidRPr="009E73A6" w:rsidRDefault="009E73A6" w:rsidP="009E73A6">
      <w:pPr>
        <w:rPr>
          <w:rFonts w:ascii="Times New Roman" w:hAnsi="Times New Roman" w:cs="Times New Roman"/>
          <w:sz w:val="24"/>
          <w:szCs w:val="24"/>
        </w:rPr>
      </w:pPr>
      <w:r w:rsidRPr="009E73A6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 </w:t>
      </w:r>
      <w:proofErr w:type="spellStart"/>
      <w:r w:rsidRPr="009E73A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E73A6">
        <w:rPr>
          <w:rFonts w:ascii="Times New Roman" w:hAnsi="Times New Roman" w:cs="Times New Roman"/>
          <w:sz w:val="24"/>
          <w:szCs w:val="24"/>
        </w:rPr>
        <w:t xml:space="preserve"> района от 06.06.2018 г. № 28-2018, Устава </w:t>
      </w:r>
      <w:proofErr w:type="spellStart"/>
      <w:r w:rsidRPr="009E73A6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9E73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Pr="009E73A6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9E73A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9E73A6">
        <w:rPr>
          <w:rFonts w:ascii="Times New Roman" w:hAnsi="Times New Roman" w:cs="Times New Roman"/>
          <w:sz w:val="24"/>
          <w:szCs w:val="24"/>
        </w:rPr>
        <w:t>дминистрация</w:t>
      </w:r>
      <w:proofErr w:type="spellEnd"/>
      <w:r w:rsidRPr="009E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3A6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9E73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ПОСТАНОВЛЯЕТ:</w:t>
      </w:r>
    </w:p>
    <w:p w:rsidR="009E73A6" w:rsidRPr="009E73A6" w:rsidRDefault="009E73A6" w:rsidP="009E7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3A6">
        <w:rPr>
          <w:rFonts w:ascii="Times New Roman" w:hAnsi="Times New Roman" w:cs="Times New Roman"/>
          <w:sz w:val="24"/>
          <w:szCs w:val="24"/>
        </w:rPr>
        <w:t xml:space="preserve">Постановление  от 13.04.2018 г. № 7 «Об актуализации схемы теплоснабжения </w:t>
      </w:r>
      <w:proofErr w:type="spellStart"/>
      <w:r w:rsidRPr="009E73A6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9E73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E73A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E73A6">
        <w:rPr>
          <w:rFonts w:ascii="Times New Roman" w:hAnsi="Times New Roman" w:cs="Times New Roman"/>
          <w:sz w:val="24"/>
          <w:szCs w:val="24"/>
        </w:rPr>
        <w:t xml:space="preserve"> района Саратовской области, признать утратившим силу.</w:t>
      </w:r>
    </w:p>
    <w:p w:rsidR="009E73A6" w:rsidRPr="009E73A6" w:rsidRDefault="009E73A6" w:rsidP="009E73A6">
      <w:pPr>
        <w:rPr>
          <w:rFonts w:ascii="Times New Roman" w:hAnsi="Times New Roman" w:cs="Times New Roman"/>
          <w:sz w:val="24"/>
          <w:szCs w:val="24"/>
        </w:rPr>
      </w:pPr>
    </w:p>
    <w:p w:rsidR="009E73A6" w:rsidRPr="009E73A6" w:rsidRDefault="009E73A6" w:rsidP="009E73A6">
      <w:pPr>
        <w:rPr>
          <w:rFonts w:ascii="Times New Roman" w:hAnsi="Times New Roman" w:cs="Times New Roman"/>
          <w:sz w:val="24"/>
          <w:szCs w:val="24"/>
        </w:rPr>
      </w:pPr>
    </w:p>
    <w:p w:rsidR="009E73A6" w:rsidRPr="009E73A6" w:rsidRDefault="009E73A6" w:rsidP="009E73A6">
      <w:pPr>
        <w:rPr>
          <w:rFonts w:ascii="Times New Roman" w:hAnsi="Times New Roman" w:cs="Times New Roman"/>
          <w:sz w:val="24"/>
          <w:szCs w:val="24"/>
        </w:rPr>
      </w:pPr>
    </w:p>
    <w:p w:rsidR="009E73A6" w:rsidRPr="009E73A6" w:rsidRDefault="009E73A6" w:rsidP="009E73A6">
      <w:pPr>
        <w:rPr>
          <w:rFonts w:ascii="Times New Roman" w:hAnsi="Times New Roman" w:cs="Times New Roman"/>
          <w:sz w:val="24"/>
          <w:szCs w:val="24"/>
        </w:rPr>
      </w:pPr>
      <w:r w:rsidRPr="009E73A6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9E73A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E73A6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9E73A6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9E73A6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Е.Ю.Кузнецова</w:t>
      </w:r>
    </w:p>
    <w:sectPr w:rsidR="009E73A6" w:rsidRPr="009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7E68"/>
    <w:multiLevelType w:val="hybridMultilevel"/>
    <w:tmpl w:val="3344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3A6"/>
    <w:rsid w:val="009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7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>Администрация Новокраснянского МО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2018-06-22T04:28:00Z</cp:lastPrinted>
  <dcterms:created xsi:type="dcterms:W3CDTF">2018-06-22T04:22:00Z</dcterms:created>
  <dcterms:modified xsi:type="dcterms:W3CDTF">2018-06-22T04:29:00Z</dcterms:modified>
</cp:coreProperties>
</file>